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“</w:t>
      </w:r>
      <w:r>
        <w:rPr>
          <w:b w:val="1"/>
          <w:bCs w:val="1"/>
          <w:sz w:val="32"/>
          <w:szCs w:val="32"/>
          <w:rtl w:val="0"/>
        </w:rPr>
        <w:t>VIDZEMES VASARAS L</w:t>
      </w:r>
      <w:r>
        <w:rPr>
          <w:b w:val="1"/>
          <w:bCs w:val="1"/>
          <w:sz w:val="32"/>
          <w:szCs w:val="32"/>
          <w:rtl w:val="0"/>
        </w:rPr>
        <w:t>Ī</w:t>
      </w:r>
      <w:r>
        <w:rPr>
          <w:b w:val="1"/>
          <w:bCs w:val="1"/>
          <w:sz w:val="32"/>
          <w:szCs w:val="32"/>
          <w:rtl w:val="0"/>
        </w:rPr>
        <w:t>GA 201</w:t>
      </w:r>
      <w:r>
        <w:rPr>
          <w:b w:val="1"/>
          <w:bCs w:val="1"/>
          <w:sz w:val="32"/>
          <w:szCs w:val="32"/>
          <w:rtl w:val="0"/>
        </w:rPr>
        <w:t>6</w:t>
      </w:r>
      <w:r>
        <w:rPr>
          <w:b w:val="1"/>
          <w:bCs w:val="1"/>
          <w:sz w:val="32"/>
          <w:szCs w:val="32"/>
          <w:rtl w:val="0"/>
        </w:rPr>
        <w:t>”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KOMANDU PIETEIKUMS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</w:rPr>
        <w:t xml:space="preserve">Komandas nosaukums: </w:t>
      </w:r>
      <w:r>
        <w:rPr>
          <w:rtl w:val="0"/>
        </w:rPr>
        <w:t>_________________________________________________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  <w:u w:val="single"/>
        </w:rPr>
      </w:pPr>
      <w:r>
        <w:rPr>
          <w:b w:val="1"/>
          <w:bCs w:val="1"/>
          <w:rtl w:val="0"/>
        </w:rPr>
        <w:t>Pils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 xml:space="preserve">ta vai pagasts: </w:t>
      </w:r>
      <w:r>
        <w:rPr>
          <w:b w:val="1"/>
          <w:bCs w:val="1"/>
          <w:u w:val="single"/>
          <w:rtl w:val="0"/>
        </w:rPr>
        <w:t xml:space="preserve">                                                                                                                      </w:t>
      </w:r>
    </w:p>
    <w:p>
      <w:pPr>
        <w:pStyle w:val="Normal.0"/>
        <w:jc w:val="both"/>
        <w:rPr>
          <w:b w:val="1"/>
          <w:bCs w:val="1"/>
          <w:u w:val="single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rtl w:val="0"/>
        </w:rPr>
        <w:tab/>
        <w:t>Iesnieg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anas datums:</w:t>
      </w:r>
      <w:r>
        <w:rPr>
          <w:sz w:val="22"/>
          <w:szCs w:val="22"/>
          <w:rtl w:val="0"/>
        </w:rPr>
        <w:t xml:space="preserve"> __/__/__/__/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_/__/__/__/</w:t>
      </w:r>
      <w:r>
        <w:rPr>
          <w:b w:val="1"/>
          <w:bCs w:val="1"/>
          <w:sz w:val="22"/>
          <w:szCs w:val="22"/>
          <w:rtl w:val="0"/>
        </w:rPr>
        <w:t>.</w:t>
      </w:r>
    </w:p>
    <w:p>
      <w:pPr>
        <w:pStyle w:val="Normal.0"/>
        <w:rPr>
          <w:u w:val="single"/>
        </w:rPr>
      </w:pPr>
    </w:p>
    <w:tbl>
      <w:tblPr>
        <w:tblW w:w="9624" w:type="dxa"/>
        <w:jc w:val="left"/>
        <w:tblInd w:w="1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"/>
        <w:gridCol w:w="900"/>
        <w:gridCol w:w="3660"/>
        <w:gridCol w:w="2025"/>
        <w:gridCol w:w="1021"/>
        <w:gridCol w:w="1441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N.p.k.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Sp. #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rtl w:val="0"/>
              </w:rPr>
              <w:t>(Nr.)</w:t>
            </w:r>
          </w:p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Sp</w:t>
            </w:r>
            <w:r>
              <w:rPr>
                <w:b w:val="1"/>
                <w:bCs w:val="1"/>
                <w:rtl w:val="0"/>
              </w:rPr>
              <w:t>ē</w:t>
            </w:r>
            <w:r>
              <w:rPr>
                <w:b w:val="1"/>
                <w:bCs w:val="1"/>
                <w:rtl w:val="0"/>
              </w:rPr>
              <w:t>l</w:t>
            </w:r>
            <w:r>
              <w:rPr>
                <w:b w:val="1"/>
                <w:bCs w:val="1"/>
                <w:rtl w:val="0"/>
              </w:rPr>
              <w:t>ē</w:t>
            </w:r>
            <w:r>
              <w:rPr>
                <w:b w:val="1"/>
                <w:bCs w:val="1"/>
                <w:rtl w:val="0"/>
              </w:rPr>
              <w:t>t</w:t>
            </w:r>
            <w:r>
              <w:rPr>
                <w:b w:val="1"/>
                <w:bCs w:val="1"/>
                <w:rtl w:val="0"/>
              </w:rPr>
              <w:t>ā</w:t>
            </w:r>
            <w:r>
              <w:rPr>
                <w:b w:val="1"/>
                <w:bCs w:val="1"/>
                <w:rtl w:val="0"/>
              </w:rPr>
              <w:t xml:space="preserve">js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rtl w:val="0"/>
              </w:rPr>
              <w:t>(V</w:t>
            </w:r>
            <w:r>
              <w:rPr>
                <w:i w:val="1"/>
                <w:iCs w:val="1"/>
                <w:rtl w:val="0"/>
              </w:rPr>
              <w:t>ā</w:t>
            </w:r>
            <w:r>
              <w:rPr>
                <w:i w:val="1"/>
                <w:iCs w:val="1"/>
                <w:rtl w:val="0"/>
              </w:rPr>
              <w:t>rds, uzv</w:t>
            </w:r>
            <w:r>
              <w:rPr>
                <w:i w:val="1"/>
                <w:iCs w:val="1"/>
                <w:rtl w:val="0"/>
              </w:rPr>
              <w:t>ā</w:t>
            </w:r>
            <w:r>
              <w:rPr>
                <w:i w:val="1"/>
                <w:iCs w:val="1"/>
                <w:rtl w:val="0"/>
              </w:rPr>
              <w:t>rds)</w:t>
            </w:r>
          </w:p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Dzim</w:t>
            </w:r>
            <w:r>
              <w:rPr>
                <w:b w:val="1"/>
                <w:bCs w:val="1"/>
                <w:rtl w:val="0"/>
              </w:rPr>
              <w:t>š</w:t>
            </w:r>
            <w:r>
              <w:rPr>
                <w:b w:val="1"/>
                <w:bCs w:val="1"/>
                <w:rtl w:val="0"/>
              </w:rPr>
              <w:t>anas dati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rtl w:val="0"/>
              </w:rPr>
              <w:t>(Gads-m</w:t>
            </w:r>
            <w:r>
              <w:rPr>
                <w:i w:val="1"/>
                <w:iCs w:val="1"/>
                <w:rtl w:val="0"/>
              </w:rPr>
              <w:t>ē</w:t>
            </w:r>
            <w:r>
              <w:rPr>
                <w:i w:val="1"/>
                <w:iCs w:val="1"/>
                <w:rtl w:val="0"/>
              </w:rPr>
              <w:t>n.-dat.)</w:t>
            </w:r>
          </w:p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Poz</w:t>
            </w:r>
            <w:r>
              <w:rPr>
                <w:b w:val="1"/>
                <w:bCs w:val="1"/>
                <w:rtl w:val="0"/>
              </w:rPr>
              <w:t>ī</w:t>
            </w:r>
            <w:r>
              <w:rPr>
                <w:b w:val="1"/>
                <w:bCs w:val="1"/>
                <w:rtl w:val="0"/>
              </w:rPr>
              <w:t>cija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rtl w:val="0"/>
              </w:rPr>
              <w:t>(V,U,A,K)</w:t>
            </w:r>
          </w:p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Sp</w:t>
            </w:r>
            <w:r>
              <w:rPr>
                <w:b w:val="1"/>
                <w:bCs w:val="1"/>
                <w:rtl w:val="0"/>
              </w:rPr>
              <w:t>ē</w:t>
            </w:r>
            <w:r>
              <w:rPr>
                <w:b w:val="1"/>
                <w:bCs w:val="1"/>
                <w:rtl w:val="0"/>
              </w:rPr>
              <w:t>l</w:t>
            </w:r>
            <w:r>
              <w:rPr>
                <w:b w:val="1"/>
                <w:bCs w:val="1"/>
                <w:rtl w:val="0"/>
              </w:rPr>
              <w:t>ē</w:t>
            </w:r>
            <w:r>
              <w:rPr>
                <w:b w:val="1"/>
                <w:bCs w:val="1"/>
                <w:rtl w:val="0"/>
              </w:rPr>
              <w:t>t</w:t>
            </w:r>
            <w:r>
              <w:rPr>
                <w:b w:val="1"/>
                <w:bCs w:val="1"/>
                <w:rtl w:val="0"/>
              </w:rPr>
              <w:t>ā</w:t>
            </w:r>
            <w:r>
              <w:rPr>
                <w:b w:val="1"/>
                <w:bCs w:val="1"/>
                <w:rtl w:val="0"/>
              </w:rPr>
              <w:t>ja paraksts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1.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2.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3.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4.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5.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6.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7.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8.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9.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10.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11.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12.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13.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14.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15.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84" w:hanging="84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</w:pPr>
    </w:p>
    <w:tbl>
      <w:tblPr>
        <w:tblW w:w="9632" w:type="dxa"/>
        <w:jc w:val="left"/>
        <w:tblInd w:w="13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1"/>
        <w:gridCol w:w="2812"/>
        <w:gridCol w:w="2128"/>
        <w:gridCol w:w="175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Komandas formas kr</w:t>
            </w:r>
            <w:r>
              <w:rPr>
                <w:b w:val="1"/>
                <w:bCs w:val="1"/>
                <w:rtl w:val="0"/>
              </w:rPr>
              <w:t>ā</w:t>
            </w:r>
            <w:r>
              <w:rPr>
                <w:b w:val="1"/>
                <w:bCs w:val="1"/>
                <w:rtl w:val="0"/>
              </w:rPr>
              <w:t>sas:</w:t>
            </w:r>
          </w:p>
        </w:tc>
        <w:tc>
          <w:tcPr>
            <w:tcW w:type="dxa" w:w="2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 xml:space="preserve">    Krekls</w:t>
            </w:r>
          </w:p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Bikses</w:t>
            </w:r>
          </w:p>
        </w:tc>
        <w:tc>
          <w:tcPr>
            <w:tcW w:type="dxa" w:w="175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Pamatforma</w:t>
            </w:r>
          </w:p>
        </w:tc>
        <w:tc>
          <w:tcPr>
            <w:tcW w:type="dxa" w:w="2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Rezerves forma</w:t>
            </w:r>
          </w:p>
        </w:tc>
        <w:tc>
          <w:tcPr>
            <w:tcW w:type="dxa" w:w="2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1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29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Komandas vad</w:t>
            </w:r>
            <w:r>
              <w:rPr>
                <w:b w:val="1"/>
                <w:bCs w:val="1"/>
                <w:rtl w:val="0"/>
              </w:rPr>
              <w:t>ī</w:t>
            </w:r>
            <w:r>
              <w:rPr>
                <w:b w:val="1"/>
                <w:bCs w:val="1"/>
                <w:rtl w:val="0"/>
              </w:rPr>
              <w:t>ba</w:t>
            </w:r>
          </w:p>
        </w:tc>
        <w:tc>
          <w:tcPr>
            <w:tcW w:type="dxa" w:w="2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V</w:t>
            </w:r>
            <w:r>
              <w:rPr>
                <w:b w:val="1"/>
                <w:bCs w:val="1"/>
                <w:rtl w:val="0"/>
              </w:rPr>
              <w:t>ā</w:t>
            </w:r>
            <w:r>
              <w:rPr>
                <w:b w:val="1"/>
                <w:bCs w:val="1"/>
                <w:rtl w:val="0"/>
              </w:rPr>
              <w:t>rds, uzv</w:t>
            </w:r>
            <w:r>
              <w:rPr>
                <w:b w:val="1"/>
                <w:bCs w:val="1"/>
                <w:rtl w:val="0"/>
              </w:rPr>
              <w:t>ā</w:t>
            </w:r>
            <w:r>
              <w:rPr>
                <w:b w:val="1"/>
                <w:bCs w:val="1"/>
                <w:rtl w:val="0"/>
              </w:rPr>
              <w:t>rds</w:t>
            </w:r>
          </w:p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Dzim</w:t>
            </w:r>
            <w:r>
              <w:rPr>
                <w:b w:val="1"/>
                <w:bCs w:val="1"/>
                <w:rtl w:val="0"/>
              </w:rPr>
              <w:t>š</w:t>
            </w:r>
            <w:r>
              <w:rPr>
                <w:b w:val="1"/>
                <w:bCs w:val="1"/>
                <w:rtl w:val="0"/>
              </w:rPr>
              <w:t>anas dati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rtl w:val="0"/>
              </w:rPr>
              <w:t>(Gads-m</w:t>
            </w:r>
            <w:r>
              <w:rPr>
                <w:i w:val="1"/>
                <w:iCs w:val="1"/>
                <w:rtl w:val="0"/>
              </w:rPr>
              <w:t>ē</w:t>
            </w:r>
            <w:r>
              <w:rPr>
                <w:i w:val="1"/>
                <w:iCs w:val="1"/>
                <w:rtl w:val="0"/>
              </w:rPr>
              <w:t>n.-dat.)</w:t>
            </w:r>
          </w:p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Mob.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P</w:t>
            </w: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ā</w:t>
            </w: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rst</w:t>
            </w: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ā</w:t>
            </w: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vis</w:t>
            </w:r>
          </w:p>
        </w:tc>
        <w:tc>
          <w:tcPr>
            <w:tcW w:type="dxa" w:w="2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Treneris</w:t>
            </w:r>
          </w:p>
        </w:tc>
        <w:tc>
          <w:tcPr>
            <w:tcW w:type="dxa" w:w="2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Ā</w:t>
            </w:r>
            <w:r>
              <w:rPr>
                <w:rFonts w:ascii="Nimbus Roman No9 L" w:cs="Nimbus Roman No9 L" w:hAnsi="Nimbus Roman No9 L" w:eastAsia="Nimbus Roman No9 L"/>
                <w:sz w:val="22"/>
                <w:szCs w:val="22"/>
                <w:rtl w:val="0"/>
              </w:rPr>
              <w:t>rsts</w:t>
            </w:r>
          </w:p>
        </w:tc>
        <w:tc>
          <w:tcPr>
            <w:tcW w:type="dxa" w:w="2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ind w:left="26" w:hanging="26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Komandas 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</w:rPr>
        <w:t>vja e-pasta adrese: 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Komandas 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</w:rPr>
        <w:t>vja v</w:t>
      </w:r>
      <w:r>
        <w:rPr>
          <w:rtl w:val="0"/>
        </w:rPr>
        <w:t>ā</w:t>
      </w:r>
      <w:r>
        <w:rPr>
          <w:rtl w:val="0"/>
        </w:rPr>
        <w:t>rds, uzv</w:t>
      </w:r>
      <w:r>
        <w:rPr>
          <w:rtl w:val="0"/>
        </w:rPr>
        <w:t>ā</w:t>
      </w:r>
      <w:r>
        <w:rPr>
          <w:rtl w:val="0"/>
        </w:rPr>
        <w:t>rds, paraksts 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Nimbus Roman No9 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Latvian" w:val="‘“(〔[{〈《「『【⦅〘〖«〝︵︷︹︻︽︿﹁﹃﹇﹙﹛﹝｢"/>
  <w:noLineBreaksBefore w:lang="Latvia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